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 xml:space="preserve">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BELGE TESLİM TUTANAĞI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2021 Yılı </w:t>
      </w:r>
      <w:r>
        <w:rPr>
          <w:rFonts w:cs="Times New Roman" w:ascii="Times New Roman" w:hAnsi="Times New Roman"/>
          <w:b/>
          <w:sz w:val="24"/>
          <w:szCs w:val="24"/>
        </w:rPr>
        <w:t>“On Kıtada Bir Vatan İlelebet İstiklal”</w:t>
      </w:r>
      <w:r>
        <w:rPr>
          <w:rFonts w:cs="Times New Roman" w:ascii="Times New Roman" w:hAnsi="Times New Roman"/>
          <w:sz w:val="24"/>
          <w:szCs w:val="24"/>
        </w:rPr>
        <w:t xml:space="preserve"> tema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lı “</w:t>
      </w:r>
      <w:r>
        <w:rPr>
          <w:rFonts w:cs="Times New Roman" w:ascii="Times New Roman" w:hAnsi="Times New Roman"/>
          <w:b/>
          <w:bCs/>
          <w:sz w:val="24"/>
          <w:szCs w:val="24"/>
        </w:rPr>
        <w:t>Liseler Arası</w:t>
      </w:r>
      <w:r>
        <w:rPr>
          <w:rFonts w:cs="Times New Roman" w:ascii="Times New Roman" w:hAnsi="Times New Roman"/>
          <w:b/>
          <w:sz w:val="24"/>
          <w:szCs w:val="24"/>
        </w:rPr>
        <w:t xml:space="preserve"> Kompozisyon, Ortaokullar </w:t>
      </w:r>
      <w:r>
        <w:rPr>
          <w:rFonts w:cs="Times New Roman" w:ascii="Times New Roman" w:hAnsi="Times New Roman"/>
          <w:b/>
          <w:sz w:val="24"/>
          <w:szCs w:val="24"/>
        </w:rPr>
        <w:t xml:space="preserve">Resim </w:t>
      </w:r>
      <w:r>
        <w:rPr>
          <w:rFonts w:cs="Times New Roman" w:ascii="Times New Roman" w:hAnsi="Times New Roman"/>
          <w:b/>
          <w:sz w:val="24"/>
          <w:szCs w:val="24"/>
        </w:rPr>
        <w:t>Yarışması”</w:t>
      </w:r>
      <w:r>
        <w:rPr>
          <w:rFonts w:cs="Times New Roman" w:ascii="Times New Roman" w:hAnsi="Times New Roman"/>
          <w:sz w:val="24"/>
          <w:szCs w:val="24"/>
        </w:rPr>
        <w:t xml:space="preserve"> na katılacak öğrencinin </w:t>
      </w:r>
      <w:r>
        <w:rPr>
          <w:rFonts w:cs="Times New Roman" w:ascii="Times New Roman" w:hAnsi="Times New Roman"/>
          <w:b/>
          <w:sz w:val="24"/>
          <w:szCs w:val="24"/>
        </w:rPr>
        <w:t>“ESERİ”</w:t>
      </w:r>
      <w:r>
        <w:rPr>
          <w:rFonts w:cs="Times New Roman" w:ascii="Times New Roman" w:hAnsi="Times New Roman"/>
          <w:sz w:val="24"/>
          <w:szCs w:val="24"/>
        </w:rPr>
        <w:t xml:space="preserve"> Osmangazi Müftülüğünce teslim alınmıştır.   .…./03/2021 ve Saati:…………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94_3998368633"/>
      <w:r>
        <w:rPr>
          <w:rFonts w:cs="Times New Roman" w:ascii="Times New Roman" w:hAnsi="Times New Roman"/>
          <w:b/>
          <w:sz w:val="24"/>
          <w:szCs w:val="24"/>
        </w:rPr>
        <w:t>Öğrencinin</w:t>
      </w:r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Katıldığı Eser: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Adı-Soyadı  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Okulu          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Sınıfı           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İrtibat Tlf.   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BELGE TESLİM TUTANAĞI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2021 Yılı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“On Kıtada Bir Vatan İlelebet İstiklal”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temalı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“Liseler Arası Kompozisyon, Ortaokullar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Resim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Yarışması”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 katılacak öğrencinin “ESERİ” Osmangazi Müftülüğünce teslim alınmıştır.   .…./03/2021 ve Saati:…………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Öğrencinin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Katıldığı Eser: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Adı-Soyadı   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Okulu          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Sınıfı           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İrtibat Tlf.    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LibreOffice/6.1.5.2$Linux_X86_64 LibreOffice_project/10$Build-2</Application>
  <Pages>1</Pages>
  <Words>82</Words>
  <Characters>534</Characters>
  <CharactersWithSpaces>762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2019-05-06T06:48:00Z</dcterms:created>
  <dc:creator>Windows Kullanıcısı</dc:creator>
  <dc:description/>
  <dc:language>tr-TR</dc:language>
  <cp:lastModifiedBy/>
  <dcterms:modified xsi:type="dcterms:W3CDTF">2021-02-02T11:45:59Z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